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84" w:rsidRPr="00D31864" w:rsidRDefault="00764684" w:rsidP="007646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92D050"/>
          <w:sz w:val="27"/>
          <w:szCs w:val="27"/>
          <w:u w:val="single"/>
        </w:rPr>
      </w:pPr>
      <w:proofErr w:type="spellStart"/>
      <w:r w:rsidRPr="00D31864">
        <w:rPr>
          <w:rFonts w:ascii="Times New Roman" w:eastAsia="Times New Roman" w:hAnsi="Times New Roman" w:cs="Times New Roman"/>
          <w:b/>
          <w:bCs/>
          <w:color w:val="92D050"/>
          <w:sz w:val="27"/>
          <w:szCs w:val="27"/>
          <w:u w:val="single"/>
        </w:rPr>
        <w:t>LibreOffice</w:t>
      </w:r>
      <w:proofErr w:type="spellEnd"/>
      <w:r w:rsidRPr="00D31864">
        <w:rPr>
          <w:rFonts w:ascii="Times New Roman" w:eastAsia="Times New Roman" w:hAnsi="Times New Roman" w:cs="Times New Roman"/>
          <w:b/>
          <w:bCs/>
          <w:color w:val="92D050"/>
          <w:sz w:val="27"/>
          <w:szCs w:val="27"/>
          <w:u w:val="single"/>
        </w:rPr>
        <w:t xml:space="preserve"> </w:t>
      </w:r>
      <w:proofErr w:type="spellStart"/>
      <w:r w:rsidRPr="00D31864">
        <w:rPr>
          <w:rFonts w:ascii="Times New Roman" w:eastAsia="Times New Roman" w:hAnsi="Times New Roman" w:cs="Times New Roman"/>
          <w:b/>
          <w:bCs/>
          <w:color w:val="92D050"/>
          <w:sz w:val="27"/>
          <w:szCs w:val="27"/>
          <w:u w:val="single"/>
        </w:rPr>
        <w:t>Writer</w:t>
      </w:r>
      <w:proofErr w:type="spellEnd"/>
      <w:r w:rsidRPr="00D31864">
        <w:rPr>
          <w:rFonts w:ascii="Times New Roman" w:eastAsia="Times New Roman" w:hAnsi="Times New Roman" w:cs="Times New Roman"/>
          <w:b/>
          <w:bCs/>
          <w:color w:val="92D050"/>
          <w:sz w:val="27"/>
          <w:szCs w:val="27"/>
          <w:u w:val="single"/>
        </w:rPr>
        <w:t xml:space="preserve"> – Création et mise en forme d’un tableau</w:t>
      </w:r>
    </w:p>
    <w:p w:rsidR="00764684" w:rsidRPr="00764684" w:rsidRDefault="00764684" w:rsidP="0076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684">
        <w:rPr>
          <w:rFonts w:ascii="Times New Roman" w:eastAsia="Times New Roman" w:hAnsi="Times New Roman" w:cs="Times New Roman"/>
          <w:sz w:val="24"/>
          <w:szCs w:val="24"/>
        </w:rPr>
        <w:t xml:space="preserve">Pour créer un nouveau tableau, vous pouvez utiliser la barre d’outils </w:t>
      </w:r>
      <w:r w:rsidRPr="00764684">
        <w:rPr>
          <w:rFonts w:ascii="Times New Roman" w:eastAsia="Times New Roman" w:hAnsi="Times New Roman" w:cs="Times New Roman"/>
          <w:b/>
          <w:bCs/>
          <w:sz w:val="24"/>
          <w:szCs w:val="24"/>
        </w:rPr>
        <w:t>Standard</w:t>
      </w:r>
      <w:r w:rsidRPr="00764684">
        <w:rPr>
          <w:rFonts w:ascii="Times New Roman" w:eastAsia="Times New Roman" w:hAnsi="Times New Roman" w:cs="Times New Roman"/>
          <w:sz w:val="24"/>
          <w:szCs w:val="24"/>
        </w:rPr>
        <w:t xml:space="preserve"> ou le menu </w:t>
      </w:r>
      <w:r w:rsidRPr="00764684">
        <w:rPr>
          <w:rFonts w:ascii="Times New Roman" w:eastAsia="Times New Roman" w:hAnsi="Times New Roman" w:cs="Times New Roman"/>
          <w:b/>
          <w:bCs/>
          <w:sz w:val="24"/>
          <w:szCs w:val="24"/>
        </w:rPr>
        <w:t>Tableau</w:t>
      </w:r>
      <w:r w:rsidRPr="007646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4684" w:rsidRPr="00764684" w:rsidRDefault="00764684" w:rsidP="007646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Toc508462530"/>
      <w:bookmarkEnd w:id="0"/>
      <w:r w:rsidRPr="00764684">
        <w:rPr>
          <w:rFonts w:ascii="Times New Roman" w:eastAsia="Times New Roman" w:hAnsi="Times New Roman" w:cs="Times New Roman"/>
          <w:b/>
          <w:bCs/>
          <w:sz w:val="27"/>
          <w:szCs w:val="27"/>
        </w:rPr>
        <w:t>Avec la barre d’outils Standard</w:t>
      </w:r>
    </w:p>
    <w:p w:rsidR="00764684" w:rsidRPr="00764684" w:rsidRDefault="00764684" w:rsidP="0076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684">
        <w:rPr>
          <w:rFonts w:ascii="Times New Roman" w:eastAsia="Times New Roman" w:hAnsi="Times New Roman" w:cs="Times New Roman"/>
          <w:sz w:val="24"/>
          <w:szCs w:val="24"/>
        </w:rPr>
        <w:t xml:space="preserve">Placez le point d’insertion à l’endroit où vous voulez insérer le tableau. Cliquez sur l’icône </w:t>
      </w:r>
      <w:r w:rsidRPr="00764684">
        <w:rPr>
          <w:rFonts w:ascii="Times New Roman" w:eastAsia="Times New Roman" w:hAnsi="Times New Roman" w:cs="Times New Roman"/>
          <w:b/>
          <w:bCs/>
          <w:sz w:val="24"/>
          <w:szCs w:val="24"/>
        </w:rPr>
        <w:t>Insérer un tableau</w:t>
      </w:r>
      <w:r w:rsidRPr="00764684">
        <w:rPr>
          <w:rFonts w:ascii="Times New Roman" w:eastAsia="Times New Roman" w:hAnsi="Times New Roman" w:cs="Times New Roman"/>
          <w:sz w:val="24"/>
          <w:szCs w:val="24"/>
        </w:rPr>
        <w:t xml:space="preserve"> de la barre d’outils </w:t>
      </w:r>
      <w:r w:rsidRPr="00764684">
        <w:rPr>
          <w:rFonts w:ascii="Times New Roman" w:eastAsia="Times New Roman" w:hAnsi="Times New Roman" w:cs="Times New Roman"/>
          <w:b/>
          <w:bCs/>
          <w:sz w:val="24"/>
          <w:szCs w:val="24"/>
        </w:rPr>
        <w:t>Standard</w:t>
      </w:r>
      <w:r w:rsidRPr="00764684">
        <w:rPr>
          <w:rFonts w:ascii="Times New Roman" w:eastAsia="Times New Roman" w:hAnsi="Times New Roman" w:cs="Times New Roman"/>
          <w:sz w:val="24"/>
          <w:szCs w:val="24"/>
        </w:rPr>
        <w:t xml:space="preserve"> et choisissez le nombre de lignes et de colonnes du tableau. Cliquez pour insérer le tableau dans le document :</w:t>
      </w:r>
    </w:p>
    <w:p w:rsidR="00764684" w:rsidRPr="00764684" w:rsidRDefault="00764684" w:rsidP="00764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26415" cy="2439779"/>
            <wp:effectExtent l="19050" t="0" r="2535" b="0"/>
            <wp:docPr id="1" name="Image 1" descr="https://www.mediaforma.com/uneminuteparjour/writer/images/libreoffice-writer-creation-et-mise-en-forme-dun-tablea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diaforma.com/uneminuteparjour/writer/images/libreoffice-writer-creation-et-mise-en-forme-dun-tableau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86" cy="244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684" w:rsidRPr="00764684" w:rsidRDefault="00764684" w:rsidP="0076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684">
        <w:rPr>
          <w:rFonts w:ascii="Times New Roman" w:eastAsia="Times New Roman" w:hAnsi="Times New Roman" w:cs="Times New Roman"/>
          <w:sz w:val="24"/>
          <w:szCs w:val="24"/>
        </w:rPr>
        <w:t>Une barre d’outils dédiée aux tableaux s’affiche dans la partie inférieure de la fenêtre. Vous l’utiliserez pour mettre en forme le tableau.</w:t>
      </w:r>
    </w:p>
    <w:p w:rsidR="00764684" w:rsidRPr="00764684" w:rsidRDefault="00764684" w:rsidP="007646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" w:name="_Toc508462531"/>
      <w:bookmarkEnd w:id="1"/>
      <w:r w:rsidRPr="00764684">
        <w:rPr>
          <w:rFonts w:ascii="Times New Roman" w:eastAsia="Times New Roman" w:hAnsi="Times New Roman" w:cs="Times New Roman"/>
          <w:b/>
          <w:bCs/>
          <w:sz w:val="27"/>
          <w:szCs w:val="27"/>
        </w:rPr>
        <w:t>Avec le menu Tableau</w:t>
      </w:r>
    </w:p>
    <w:p w:rsidR="00764684" w:rsidRPr="00764684" w:rsidRDefault="00764684" w:rsidP="0076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684">
        <w:rPr>
          <w:rFonts w:ascii="Times New Roman" w:eastAsia="Times New Roman" w:hAnsi="Times New Roman" w:cs="Times New Roman"/>
          <w:sz w:val="24"/>
          <w:szCs w:val="24"/>
        </w:rPr>
        <w:t xml:space="preserve">Lancez la commande </w:t>
      </w:r>
      <w:r w:rsidRPr="00764684">
        <w:rPr>
          <w:rFonts w:ascii="Times New Roman" w:eastAsia="Times New Roman" w:hAnsi="Times New Roman" w:cs="Times New Roman"/>
          <w:b/>
          <w:bCs/>
          <w:sz w:val="24"/>
          <w:szCs w:val="24"/>
        </w:rPr>
        <w:t>Insérer un tableau</w:t>
      </w:r>
      <w:r w:rsidRPr="00764684">
        <w:rPr>
          <w:rFonts w:ascii="Times New Roman" w:eastAsia="Times New Roman" w:hAnsi="Times New Roman" w:cs="Times New Roman"/>
          <w:sz w:val="24"/>
          <w:szCs w:val="24"/>
        </w:rPr>
        <w:t xml:space="preserve"> dans le menu </w:t>
      </w:r>
      <w:r w:rsidRPr="00764684">
        <w:rPr>
          <w:rFonts w:ascii="Times New Roman" w:eastAsia="Times New Roman" w:hAnsi="Times New Roman" w:cs="Times New Roman"/>
          <w:b/>
          <w:bCs/>
          <w:sz w:val="24"/>
          <w:szCs w:val="24"/>
        </w:rPr>
        <w:t>Tableau</w:t>
      </w:r>
      <w:r w:rsidRPr="00764684">
        <w:rPr>
          <w:rFonts w:ascii="Times New Roman" w:eastAsia="Times New Roman" w:hAnsi="Times New Roman" w:cs="Times New Roman"/>
          <w:sz w:val="24"/>
          <w:szCs w:val="24"/>
        </w:rPr>
        <w:t xml:space="preserve"> ou appuyez sur </w:t>
      </w:r>
      <w:r w:rsidRPr="00764684">
        <w:rPr>
          <w:rFonts w:ascii="Times New Roman" w:eastAsia="Times New Roman" w:hAnsi="Times New Roman" w:cs="Times New Roman"/>
          <w:i/>
          <w:iCs/>
          <w:sz w:val="24"/>
          <w:szCs w:val="24"/>
        </w:rPr>
        <w:t>Contrôle + F12</w:t>
      </w:r>
      <w:r w:rsidRPr="00764684">
        <w:rPr>
          <w:rFonts w:ascii="Times New Roman" w:eastAsia="Times New Roman" w:hAnsi="Times New Roman" w:cs="Times New Roman"/>
          <w:sz w:val="24"/>
          <w:szCs w:val="24"/>
        </w:rPr>
        <w:t xml:space="preserve">. La boîte de dialogue </w:t>
      </w:r>
      <w:r w:rsidRPr="00764684">
        <w:rPr>
          <w:rFonts w:ascii="Times New Roman" w:eastAsia="Times New Roman" w:hAnsi="Times New Roman" w:cs="Times New Roman"/>
          <w:b/>
          <w:bCs/>
          <w:sz w:val="24"/>
          <w:szCs w:val="24"/>
        </w:rPr>
        <w:t>Insérer un tableau</w:t>
      </w:r>
      <w:r w:rsidRPr="00764684">
        <w:rPr>
          <w:rFonts w:ascii="Times New Roman" w:eastAsia="Times New Roman" w:hAnsi="Times New Roman" w:cs="Times New Roman"/>
          <w:sz w:val="24"/>
          <w:szCs w:val="24"/>
        </w:rPr>
        <w:t xml:space="preserve"> s’affiche :</w:t>
      </w:r>
    </w:p>
    <w:p w:rsidR="00764684" w:rsidRPr="00764684" w:rsidRDefault="00764684" w:rsidP="0076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684">
        <w:rPr>
          <w:rFonts w:ascii="Times New Roman" w:eastAsia="Times New Roman" w:hAnsi="Times New Roman" w:cs="Times New Roman"/>
          <w:sz w:val="24"/>
          <w:szCs w:val="24"/>
        </w:rPr>
        <w:t xml:space="preserve">Sélectionnez le nombre de colonnes et de lignes dans les zones de texte </w:t>
      </w:r>
      <w:r w:rsidRPr="00764684">
        <w:rPr>
          <w:rFonts w:ascii="Times New Roman" w:eastAsia="Times New Roman" w:hAnsi="Times New Roman" w:cs="Times New Roman"/>
          <w:b/>
          <w:bCs/>
          <w:sz w:val="24"/>
          <w:szCs w:val="24"/>
        </w:rPr>
        <w:t>Colonnes</w:t>
      </w:r>
      <w:r w:rsidRPr="00764684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r w:rsidRPr="00764684">
        <w:rPr>
          <w:rFonts w:ascii="Times New Roman" w:eastAsia="Times New Roman" w:hAnsi="Times New Roman" w:cs="Times New Roman"/>
          <w:b/>
          <w:bCs/>
          <w:sz w:val="24"/>
          <w:szCs w:val="24"/>
        </w:rPr>
        <w:t>Lignes</w:t>
      </w:r>
      <w:r w:rsidRPr="00764684">
        <w:rPr>
          <w:rFonts w:ascii="Times New Roman" w:eastAsia="Times New Roman" w:hAnsi="Times New Roman" w:cs="Times New Roman"/>
          <w:sz w:val="24"/>
          <w:szCs w:val="24"/>
        </w:rPr>
        <w:t xml:space="preserve">. Si vous le souhaitez, vous pouvez mettre en forme le tableau dès maintenant en cliquant sur </w:t>
      </w:r>
      <w:proofErr w:type="spellStart"/>
      <w:r w:rsidRPr="00764684">
        <w:rPr>
          <w:rFonts w:ascii="Times New Roman" w:eastAsia="Times New Roman" w:hAnsi="Times New Roman" w:cs="Times New Roman"/>
          <w:b/>
          <w:bCs/>
          <w:sz w:val="24"/>
          <w:szCs w:val="24"/>
        </w:rPr>
        <w:t>AutoFormat</w:t>
      </w:r>
      <w:proofErr w:type="spellEnd"/>
      <w:r w:rsidRPr="00764684">
        <w:rPr>
          <w:rFonts w:ascii="Times New Roman" w:eastAsia="Times New Roman" w:hAnsi="Times New Roman" w:cs="Times New Roman"/>
          <w:sz w:val="24"/>
          <w:szCs w:val="24"/>
        </w:rPr>
        <w:t xml:space="preserve">. La boîte de dialogue </w:t>
      </w:r>
      <w:proofErr w:type="spellStart"/>
      <w:r w:rsidRPr="00764684">
        <w:rPr>
          <w:rFonts w:ascii="Times New Roman" w:eastAsia="Times New Roman" w:hAnsi="Times New Roman" w:cs="Times New Roman"/>
          <w:b/>
          <w:bCs/>
          <w:sz w:val="24"/>
          <w:szCs w:val="24"/>
        </w:rPr>
        <w:t>AutoFormat</w:t>
      </w:r>
      <w:proofErr w:type="spellEnd"/>
      <w:r w:rsidRPr="00764684">
        <w:rPr>
          <w:rFonts w:ascii="Times New Roman" w:eastAsia="Times New Roman" w:hAnsi="Times New Roman" w:cs="Times New Roman"/>
          <w:sz w:val="24"/>
          <w:szCs w:val="24"/>
        </w:rPr>
        <w:t xml:space="preserve"> s’affiche. Sélectionnez une mise en forme dans la zone de liste </w:t>
      </w:r>
      <w:r w:rsidRPr="00764684">
        <w:rPr>
          <w:rFonts w:ascii="Times New Roman" w:eastAsia="Times New Roman" w:hAnsi="Times New Roman" w:cs="Times New Roman"/>
          <w:b/>
          <w:bCs/>
          <w:sz w:val="24"/>
          <w:szCs w:val="24"/>
        </w:rPr>
        <w:t>Format</w:t>
      </w:r>
      <w:r w:rsidRPr="00764684">
        <w:rPr>
          <w:rFonts w:ascii="Times New Roman" w:eastAsia="Times New Roman" w:hAnsi="Times New Roman" w:cs="Times New Roman"/>
          <w:sz w:val="24"/>
          <w:szCs w:val="24"/>
        </w:rPr>
        <w:t xml:space="preserve">, puis cliquez sur </w:t>
      </w:r>
      <w:r w:rsidRPr="00764684">
        <w:rPr>
          <w:rFonts w:ascii="Times New Roman" w:eastAsia="Times New Roman" w:hAnsi="Times New Roman" w:cs="Times New Roman"/>
          <w:b/>
          <w:bCs/>
          <w:sz w:val="24"/>
          <w:szCs w:val="24"/>
        </w:rPr>
        <w:t>OK</w:t>
      </w:r>
      <w:r w:rsidRPr="00764684">
        <w:rPr>
          <w:rFonts w:ascii="Times New Roman" w:eastAsia="Times New Roman" w:hAnsi="Times New Roman" w:cs="Times New Roman"/>
          <w:sz w:val="24"/>
          <w:szCs w:val="24"/>
        </w:rPr>
        <w:t> :</w:t>
      </w:r>
    </w:p>
    <w:p w:rsidR="00764684" w:rsidRPr="00764684" w:rsidRDefault="00764684" w:rsidP="00764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37098" cy="1905349"/>
            <wp:effectExtent l="19050" t="0" r="0" b="0"/>
            <wp:docPr id="3" name="Image 3" descr="https://www.mediaforma.com/uneminuteparjour/writer/images/libreoffice-writer-creation-et-mise-en-forme-dun-tableau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ediaforma.com/uneminuteparjour/writer/images/libreoffice-writer-creation-et-mise-en-forme-dun-tableau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379" cy="1906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684" w:rsidRPr="00764684" w:rsidRDefault="00764684" w:rsidP="0076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6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 retour dans la boîte de dialogue </w:t>
      </w:r>
      <w:r w:rsidRPr="00764684">
        <w:rPr>
          <w:rFonts w:ascii="Times New Roman" w:eastAsia="Times New Roman" w:hAnsi="Times New Roman" w:cs="Times New Roman"/>
          <w:b/>
          <w:bCs/>
          <w:sz w:val="24"/>
          <w:szCs w:val="24"/>
        </w:rPr>
        <w:t>Insérer un tableau</w:t>
      </w:r>
      <w:r w:rsidRPr="00764684">
        <w:rPr>
          <w:rFonts w:ascii="Times New Roman" w:eastAsia="Times New Roman" w:hAnsi="Times New Roman" w:cs="Times New Roman"/>
          <w:sz w:val="24"/>
          <w:szCs w:val="24"/>
        </w:rPr>
        <w:t xml:space="preserve">, cliquez sur </w:t>
      </w:r>
      <w:r w:rsidRPr="00764684">
        <w:rPr>
          <w:rFonts w:ascii="Times New Roman" w:eastAsia="Times New Roman" w:hAnsi="Times New Roman" w:cs="Times New Roman"/>
          <w:b/>
          <w:bCs/>
          <w:sz w:val="24"/>
          <w:szCs w:val="24"/>
        </w:rPr>
        <w:t>Insérer</w:t>
      </w:r>
      <w:r w:rsidRPr="00764684">
        <w:rPr>
          <w:rFonts w:ascii="Times New Roman" w:eastAsia="Times New Roman" w:hAnsi="Times New Roman" w:cs="Times New Roman"/>
          <w:sz w:val="24"/>
          <w:szCs w:val="24"/>
        </w:rPr>
        <w:t xml:space="preserve"> pour insérer le tableau :</w:t>
      </w:r>
    </w:p>
    <w:p w:rsidR="00764684" w:rsidRPr="00764684" w:rsidRDefault="00764684" w:rsidP="00764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85246" cy="2613804"/>
            <wp:effectExtent l="19050" t="0" r="0" b="0"/>
            <wp:docPr id="4" name="Image 4" descr="https://www.mediaforma.com/uneminuteparjour/writer/images/libreoffice-writer-creation-et-mise-en-forme-dun-tableau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ediaforma.com/uneminuteparjour/writer/images/libreoffice-writer-creation-et-mise-en-forme-dun-tableau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587" cy="2614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684" w:rsidRDefault="00764684" w:rsidP="0076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684">
        <w:rPr>
          <w:rFonts w:ascii="Times New Roman" w:eastAsia="Times New Roman" w:hAnsi="Times New Roman" w:cs="Times New Roman"/>
          <w:sz w:val="24"/>
          <w:szCs w:val="24"/>
        </w:rPr>
        <w:t>Ici également, une barre d’outils dédiée aux tableaux s’affiche dans la partie inférieure de la fenêtre. Vous l’utiliserez pour mettre en forme le tableau.</w:t>
      </w:r>
    </w:p>
    <w:p w:rsidR="00764684" w:rsidRPr="00764684" w:rsidRDefault="00764684" w:rsidP="007646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76468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Fusionner/séparer les cellules</w:t>
      </w:r>
    </w:p>
    <w:p w:rsidR="00764684" w:rsidRPr="00764684" w:rsidRDefault="00764684" w:rsidP="0076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684">
        <w:rPr>
          <w:rFonts w:ascii="Times New Roman" w:eastAsia="Times New Roman" w:hAnsi="Times New Roman" w:cs="Times New Roman"/>
          <w:sz w:val="24"/>
          <w:szCs w:val="24"/>
        </w:rPr>
        <w:t>Il est parfois nécessaire de fusionner deux ou plusieurs cellules.</w:t>
      </w:r>
    </w:p>
    <w:p w:rsidR="00764684" w:rsidRPr="00764684" w:rsidRDefault="00764684" w:rsidP="0076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684">
        <w:rPr>
          <w:rFonts w:ascii="Times New Roman" w:eastAsia="Times New Roman" w:hAnsi="Times New Roman" w:cs="Times New Roman"/>
          <w:sz w:val="24"/>
          <w:szCs w:val="24"/>
        </w:rPr>
        <w:t xml:space="preserve">Sélectionnez les cellules à fusionner, puis lancez la commande </w:t>
      </w:r>
      <w:r w:rsidRPr="00764684">
        <w:rPr>
          <w:rFonts w:ascii="Times New Roman" w:eastAsia="Times New Roman" w:hAnsi="Times New Roman" w:cs="Times New Roman"/>
          <w:b/>
          <w:bCs/>
          <w:sz w:val="24"/>
          <w:szCs w:val="24"/>
        </w:rPr>
        <w:t>Fusionner les cellules</w:t>
      </w:r>
      <w:r w:rsidRPr="00764684">
        <w:rPr>
          <w:rFonts w:ascii="Times New Roman" w:eastAsia="Times New Roman" w:hAnsi="Times New Roman" w:cs="Times New Roman"/>
          <w:sz w:val="24"/>
          <w:szCs w:val="24"/>
        </w:rPr>
        <w:t xml:space="preserve"> dans le menu </w:t>
      </w:r>
      <w:r w:rsidRPr="00764684">
        <w:rPr>
          <w:rFonts w:ascii="Times New Roman" w:eastAsia="Times New Roman" w:hAnsi="Times New Roman" w:cs="Times New Roman"/>
          <w:b/>
          <w:bCs/>
          <w:sz w:val="24"/>
          <w:szCs w:val="24"/>
        </w:rPr>
        <w:t>Tableau</w:t>
      </w:r>
      <w:r w:rsidRPr="00764684">
        <w:rPr>
          <w:rFonts w:ascii="Times New Roman" w:eastAsia="Times New Roman" w:hAnsi="Times New Roman" w:cs="Times New Roman"/>
          <w:sz w:val="24"/>
          <w:szCs w:val="24"/>
        </w:rPr>
        <w:t>. Cette technique permet par exemple de centrer un titre sur deux ou plusieurs cellules.</w:t>
      </w:r>
    </w:p>
    <w:p w:rsidR="00764684" w:rsidRPr="00764684" w:rsidRDefault="00764684" w:rsidP="00764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8785" cy="2649728"/>
            <wp:effectExtent l="19050" t="0" r="0" b="0"/>
            <wp:docPr id="9" name="Image 9" descr="https://www.mediaforma.com/uneminuteparjour/writer/images/libreoffice-writer-fusionner-separer-les-cellul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ediaforma.com/uneminuteparjour/writer/images/libreoffice-writer-fusionner-separer-les-cellules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56" cy="2649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684" w:rsidRDefault="00764684" w:rsidP="0076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684">
        <w:rPr>
          <w:rFonts w:ascii="Times New Roman" w:eastAsia="Times New Roman" w:hAnsi="Times New Roman" w:cs="Times New Roman"/>
          <w:sz w:val="24"/>
          <w:szCs w:val="24"/>
        </w:rPr>
        <w:t xml:space="preserve">Pour fractionner une cellule, sélectionnez la cellule, puis lancez la commande </w:t>
      </w:r>
      <w:r w:rsidRPr="00764684">
        <w:rPr>
          <w:rFonts w:ascii="Times New Roman" w:eastAsia="Times New Roman" w:hAnsi="Times New Roman" w:cs="Times New Roman"/>
          <w:b/>
          <w:bCs/>
          <w:sz w:val="24"/>
          <w:szCs w:val="24"/>
        </w:rPr>
        <w:t>Scinder les cellules</w:t>
      </w:r>
      <w:r w:rsidRPr="00764684">
        <w:rPr>
          <w:rFonts w:ascii="Times New Roman" w:eastAsia="Times New Roman" w:hAnsi="Times New Roman" w:cs="Times New Roman"/>
          <w:sz w:val="24"/>
          <w:szCs w:val="24"/>
        </w:rPr>
        <w:t xml:space="preserve"> dans le menu </w:t>
      </w:r>
      <w:r w:rsidRPr="00764684">
        <w:rPr>
          <w:rFonts w:ascii="Times New Roman" w:eastAsia="Times New Roman" w:hAnsi="Times New Roman" w:cs="Times New Roman"/>
          <w:b/>
          <w:bCs/>
          <w:sz w:val="24"/>
          <w:szCs w:val="24"/>
        </w:rPr>
        <w:t>Tableau</w:t>
      </w:r>
      <w:r w:rsidRPr="00764684">
        <w:rPr>
          <w:rFonts w:ascii="Times New Roman" w:eastAsia="Times New Roman" w:hAnsi="Times New Roman" w:cs="Times New Roman"/>
          <w:sz w:val="24"/>
          <w:szCs w:val="24"/>
        </w:rPr>
        <w:t xml:space="preserve">. La boîte de dialogue </w:t>
      </w:r>
      <w:r w:rsidRPr="00764684">
        <w:rPr>
          <w:rFonts w:ascii="Times New Roman" w:eastAsia="Times New Roman" w:hAnsi="Times New Roman" w:cs="Times New Roman"/>
          <w:b/>
          <w:bCs/>
          <w:sz w:val="24"/>
          <w:szCs w:val="24"/>
        </w:rPr>
        <w:t>Scinder les cellules</w:t>
      </w:r>
      <w:r w:rsidRPr="00764684">
        <w:rPr>
          <w:rFonts w:ascii="Times New Roman" w:eastAsia="Times New Roman" w:hAnsi="Times New Roman" w:cs="Times New Roman"/>
          <w:sz w:val="24"/>
          <w:szCs w:val="24"/>
        </w:rPr>
        <w:t xml:space="preserve"> s’affiche. Indiquez le nombre de cellules à obtenir dans la zone de texte </w:t>
      </w:r>
      <w:r w:rsidRPr="00764684">
        <w:rPr>
          <w:rFonts w:ascii="Times New Roman" w:eastAsia="Times New Roman" w:hAnsi="Times New Roman" w:cs="Times New Roman"/>
          <w:b/>
          <w:bCs/>
          <w:sz w:val="24"/>
          <w:szCs w:val="24"/>
        </w:rPr>
        <w:t>Scinder la cellule en</w:t>
      </w:r>
      <w:r w:rsidRPr="00764684">
        <w:rPr>
          <w:rFonts w:ascii="Times New Roman" w:eastAsia="Times New Roman" w:hAnsi="Times New Roman" w:cs="Times New Roman"/>
          <w:sz w:val="24"/>
          <w:szCs w:val="24"/>
        </w:rPr>
        <w:t xml:space="preserve">. Indiquez si les cellules doivent être scindées horizontalement ou verticalement, puis cliquez sur </w:t>
      </w:r>
      <w:r w:rsidRPr="00764684">
        <w:rPr>
          <w:rFonts w:ascii="Times New Roman" w:eastAsia="Times New Roman" w:hAnsi="Times New Roman" w:cs="Times New Roman"/>
          <w:b/>
          <w:bCs/>
          <w:sz w:val="24"/>
          <w:szCs w:val="24"/>
        </w:rPr>
        <w:t>OK</w:t>
      </w:r>
      <w:r w:rsidRPr="00764684">
        <w:rPr>
          <w:rFonts w:ascii="Times New Roman" w:eastAsia="Times New Roman" w:hAnsi="Times New Roman" w:cs="Times New Roman"/>
          <w:sz w:val="24"/>
          <w:szCs w:val="24"/>
        </w:rPr>
        <w:t> :</w:t>
      </w:r>
    </w:p>
    <w:p w:rsidR="00B24C98" w:rsidRPr="00B24C98" w:rsidRDefault="00B24C98" w:rsidP="00B24C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B24C9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lastRenderedPageBreak/>
        <w:t>Faire apparaître ou disparaître les bordures</w:t>
      </w:r>
    </w:p>
    <w:p w:rsidR="00764684" w:rsidRDefault="00B24C98" w:rsidP="0076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L</w:t>
      </w:r>
      <w:r w:rsidR="00764684">
        <w:t xml:space="preserve">orsque la barre d'outils "Tableaux" est active, un clic sur "propriétés du tableau" vous donne </w:t>
      </w:r>
      <w:proofErr w:type="spellStart"/>
      <w:r w:rsidR="00764684">
        <w:t>accés</w:t>
      </w:r>
      <w:proofErr w:type="spellEnd"/>
      <w:r w:rsidR="00764684">
        <w:t xml:space="preserve"> au choix de bordures.</w:t>
      </w:r>
      <w:r w:rsidR="00764684">
        <w:br/>
        <w:t>Vous faites apparaître ou disparaître les bordures en choisissant une des cinq options disponibles dans "disposition des lignes".</w:t>
      </w:r>
    </w:p>
    <w:p w:rsidR="00764684" w:rsidRPr="00D31864" w:rsidRDefault="00764684" w:rsidP="00B24C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92D050"/>
          <w:sz w:val="27"/>
          <w:szCs w:val="27"/>
          <w:u w:val="single"/>
        </w:rPr>
      </w:pPr>
      <w:r w:rsidRPr="00D31864">
        <w:rPr>
          <w:rFonts w:ascii="Times New Roman" w:eastAsia="Times New Roman" w:hAnsi="Times New Roman" w:cs="Times New Roman"/>
          <w:b/>
          <w:bCs/>
          <w:color w:val="92D050"/>
          <w:sz w:val="27"/>
          <w:szCs w:val="27"/>
          <w:u w:val="single"/>
        </w:rPr>
        <w:t>Exercice sur les tableaux</w:t>
      </w:r>
    </w:p>
    <w:p w:rsidR="00764684" w:rsidRDefault="00764684" w:rsidP="0076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Refaire ceci :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B24C98" w:rsidTr="00B24C98">
        <w:tc>
          <w:tcPr>
            <w:tcW w:w="3070" w:type="dxa"/>
          </w:tcPr>
          <w:p w:rsidR="00B24C98" w:rsidRDefault="00B24C98" w:rsidP="00764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24C98" w:rsidRDefault="00B24C98" w:rsidP="00764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24C98" w:rsidRDefault="00B24C98" w:rsidP="00764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C98" w:rsidTr="00B24C98">
        <w:tc>
          <w:tcPr>
            <w:tcW w:w="3070" w:type="dxa"/>
          </w:tcPr>
          <w:p w:rsidR="00B24C98" w:rsidRDefault="00B24C98" w:rsidP="00764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24C98" w:rsidRDefault="00B24C98" w:rsidP="00764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24C98" w:rsidRDefault="00B24C98" w:rsidP="00764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4C98" w:rsidRDefault="00B24C98" w:rsidP="0076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B24C98" w:rsidTr="00803CEE">
        <w:tc>
          <w:tcPr>
            <w:tcW w:w="9212" w:type="dxa"/>
            <w:gridSpan w:val="2"/>
          </w:tcPr>
          <w:p w:rsidR="00B24C98" w:rsidRDefault="00B24C98" w:rsidP="00764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C98" w:rsidTr="00B24C98">
        <w:tc>
          <w:tcPr>
            <w:tcW w:w="4606" w:type="dxa"/>
          </w:tcPr>
          <w:p w:rsidR="00B24C98" w:rsidRDefault="00B24C98" w:rsidP="00764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B24C98" w:rsidRDefault="00B24C98" w:rsidP="00764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C98" w:rsidTr="00B24C98">
        <w:tc>
          <w:tcPr>
            <w:tcW w:w="4606" w:type="dxa"/>
          </w:tcPr>
          <w:p w:rsidR="00B24C98" w:rsidRDefault="00B24C98" w:rsidP="00764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B24C98" w:rsidRDefault="00B24C98" w:rsidP="00764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4C98" w:rsidRPr="00764684" w:rsidRDefault="00764684" w:rsidP="0076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1668"/>
        <w:gridCol w:w="7544"/>
      </w:tblGrid>
      <w:tr w:rsidR="00B24C98" w:rsidTr="00B24C98">
        <w:tc>
          <w:tcPr>
            <w:tcW w:w="1668" w:type="dxa"/>
            <w:vMerge w:val="restart"/>
          </w:tcPr>
          <w:p w:rsidR="00B24C98" w:rsidRDefault="00B24C98" w:rsidP="00764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4" w:type="dxa"/>
          </w:tcPr>
          <w:p w:rsidR="00B24C98" w:rsidRDefault="00B24C98" w:rsidP="00764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C98" w:rsidTr="00B24C98">
        <w:tc>
          <w:tcPr>
            <w:tcW w:w="1668" w:type="dxa"/>
            <w:vMerge/>
          </w:tcPr>
          <w:p w:rsidR="00B24C98" w:rsidRDefault="00B24C98" w:rsidP="00764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4" w:type="dxa"/>
          </w:tcPr>
          <w:p w:rsidR="00B24C98" w:rsidRDefault="00B24C98" w:rsidP="00764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C98" w:rsidTr="0004779C">
        <w:tc>
          <w:tcPr>
            <w:tcW w:w="9212" w:type="dxa"/>
            <w:gridSpan w:val="2"/>
          </w:tcPr>
          <w:p w:rsidR="00B24C98" w:rsidRDefault="00B24C98" w:rsidP="00764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4684" w:rsidRDefault="00764684" w:rsidP="0076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B24C98" w:rsidTr="00B24C98">
        <w:tc>
          <w:tcPr>
            <w:tcW w:w="4606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:rsidR="00B24C98" w:rsidRDefault="00B24C98" w:rsidP="00764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left w:val="single" w:sz="36" w:space="0" w:color="FF0000"/>
            </w:tcBorders>
          </w:tcPr>
          <w:p w:rsidR="00B24C98" w:rsidRDefault="00B24C98" w:rsidP="00764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C98" w:rsidTr="00B24C98">
        <w:tc>
          <w:tcPr>
            <w:tcW w:w="4606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:rsidR="00B24C98" w:rsidRDefault="00B24C98" w:rsidP="00764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left w:val="single" w:sz="36" w:space="0" w:color="FF0000"/>
            </w:tcBorders>
          </w:tcPr>
          <w:p w:rsidR="00B24C98" w:rsidRDefault="00B24C98" w:rsidP="00764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4C98" w:rsidRPr="00764684" w:rsidRDefault="00B24C98" w:rsidP="0076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B24C98" w:rsidTr="00B24C98">
        <w:tc>
          <w:tcPr>
            <w:tcW w:w="3070" w:type="dxa"/>
            <w:tcBorders>
              <w:bottom w:val="dotDash" w:sz="18" w:space="0" w:color="auto"/>
            </w:tcBorders>
          </w:tcPr>
          <w:p w:rsidR="00B24C98" w:rsidRDefault="00B24C98"/>
        </w:tc>
        <w:tc>
          <w:tcPr>
            <w:tcW w:w="3071" w:type="dxa"/>
            <w:tcBorders>
              <w:bottom w:val="dotDash" w:sz="18" w:space="0" w:color="auto"/>
            </w:tcBorders>
          </w:tcPr>
          <w:p w:rsidR="00B24C98" w:rsidRDefault="00B24C98"/>
        </w:tc>
        <w:tc>
          <w:tcPr>
            <w:tcW w:w="3071" w:type="dxa"/>
            <w:tcBorders>
              <w:bottom w:val="dotDash" w:sz="18" w:space="0" w:color="auto"/>
            </w:tcBorders>
          </w:tcPr>
          <w:p w:rsidR="00B24C98" w:rsidRDefault="00B24C98"/>
        </w:tc>
      </w:tr>
      <w:tr w:rsidR="00B24C98" w:rsidTr="00B24C98">
        <w:tc>
          <w:tcPr>
            <w:tcW w:w="3070" w:type="dxa"/>
            <w:tcBorders>
              <w:top w:val="dotDash" w:sz="18" w:space="0" w:color="auto"/>
              <w:left w:val="dotDash" w:sz="18" w:space="0" w:color="auto"/>
              <w:bottom w:val="dotDash" w:sz="18" w:space="0" w:color="auto"/>
              <w:right w:val="dotDash" w:sz="18" w:space="0" w:color="auto"/>
            </w:tcBorders>
          </w:tcPr>
          <w:p w:rsidR="00B24C98" w:rsidRDefault="00B24C98"/>
        </w:tc>
        <w:tc>
          <w:tcPr>
            <w:tcW w:w="3071" w:type="dxa"/>
            <w:tcBorders>
              <w:top w:val="dotDash" w:sz="18" w:space="0" w:color="auto"/>
              <w:left w:val="dotDash" w:sz="18" w:space="0" w:color="auto"/>
              <w:bottom w:val="dotDash" w:sz="18" w:space="0" w:color="auto"/>
              <w:right w:val="dotDash" w:sz="18" w:space="0" w:color="auto"/>
            </w:tcBorders>
          </w:tcPr>
          <w:p w:rsidR="00B24C98" w:rsidRDefault="00B24C98"/>
        </w:tc>
        <w:tc>
          <w:tcPr>
            <w:tcW w:w="3071" w:type="dxa"/>
            <w:tcBorders>
              <w:top w:val="dotDash" w:sz="18" w:space="0" w:color="auto"/>
              <w:left w:val="dotDash" w:sz="18" w:space="0" w:color="auto"/>
              <w:bottom w:val="dotDash" w:sz="18" w:space="0" w:color="auto"/>
              <w:right w:val="dotDash" w:sz="18" w:space="0" w:color="auto"/>
            </w:tcBorders>
          </w:tcPr>
          <w:p w:rsidR="00B24C98" w:rsidRDefault="00B24C98"/>
        </w:tc>
      </w:tr>
      <w:tr w:rsidR="00B24C98" w:rsidTr="00B24C98">
        <w:tc>
          <w:tcPr>
            <w:tcW w:w="3070" w:type="dxa"/>
            <w:tcBorders>
              <w:top w:val="dotDash" w:sz="18" w:space="0" w:color="auto"/>
            </w:tcBorders>
          </w:tcPr>
          <w:p w:rsidR="00B24C98" w:rsidRDefault="00B24C98"/>
        </w:tc>
        <w:tc>
          <w:tcPr>
            <w:tcW w:w="3071" w:type="dxa"/>
            <w:tcBorders>
              <w:top w:val="dotDash" w:sz="18" w:space="0" w:color="auto"/>
            </w:tcBorders>
          </w:tcPr>
          <w:p w:rsidR="00B24C98" w:rsidRDefault="00B24C98"/>
        </w:tc>
        <w:tc>
          <w:tcPr>
            <w:tcW w:w="3071" w:type="dxa"/>
            <w:tcBorders>
              <w:top w:val="dotDash" w:sz="18" w:space="0" w:color="auto"/>
            </w:tcBorders>
          </w:tcPr>
          <w:p w:rsidR="00B24C98" w:rsidRDefault="00B24C98"/>
        </w:tc>
      </w:tr>
    </w:tbl>
    <w:p w:rsidR="001C59B3" w:rsidRDefault="001C59B3"/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B24C98" w:rsidTr="00B24C98">
        <w:tc>
          <w:tcPr>
            <w:tcW w:w="3070" w:type="dxa"/>
            <w:tcBorders>
              <w:bottom w:val="single" w:sz="4" w:space="0" w:color="000000" w:themeColor="text1"/>
              <w:right w:val="nil"/>
            </w:tcBorders>
          </w:tcPr>
          <w:p w:rsidR="00B24C98" w:rsidRDefault="00B24C98"/>
        </w:tc>
        <w:tc>
          <w:tcPr>
            <w:tcW w:w="3071" w:type="dxa"/>
            <w:tcBorders>
              <w:left w:val="nil"/>
              <w:bottom w:val="single" w:sz="4" w:space="0" w:color="000000" w:themeColor="text1"/>
            </w:tcBorders>
          </w:tcPr>
          <w:p w:rsidR="00B24C98" w:rsidRDefault="00B24C98"/>
        </w:tc>
        <w:tc>
          <w:tcPr>
            <w:tcW w:w="3071" w:type="dxa"/>
            <w:tcBorders>
              <w:bottom w:val="nil"/>
            </w:tcBorders>
          </w:tcPr>
          <w:p w:rsidR="00B24C98" w:rsidRDefault="00B24C98"/>
        </w:tc>
      </w:tr>
      <w:tr w:rsidR="00B24C98" w:rsidTr="00B24C98">
        <w:tc>
          <w:tcPr>
            <w:tcW w:w="6141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C98" w:rsidRDefault="00B24C98"/>
        </w:tc>
        <w:tc>
          <w:tcPr>
            <w:tcW w:w="3071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B24C98" w:rsidRDefault="00B24C98"/>
        </w:tc>
      </w:tr>
      <w:tr w:rsidR="00B24C98" w:rsidTr="00B24C98">
        <w:tc>
          <w:tcPr>
            <w:tcW w:w="3070" w:type="dxa"/>
            <w:tcBorders>
              <w:top w:val="single" w:sz="4" w:space="0" w:color="000000" w:themeColor="text1"/>
              <w:right w:val="nil"/>
            </w:tcBorders>
          </w:tcPr>
          <w:p w:rsidR="00B24C98" w:rsidRDefault="00B24C98"/>
        </w:tc>
        <w:tc>
          <w:tcPr>
            <w:tcW w:w="3071" w:type="dxa"/>
            <w:tcBorders>
              <w:top w:val="single" w:sz="4" w:space="0" w:color="000000" w:themeColor="text1"/>
              <w:left w:val="nil"/>
            </w:tcBorders>
          </w:tcPr>
          <w:p w:rsidR="00B24C98" w:rsidRDefault="00B24C98"/>
        </w:tc>
        <w:tc>
          <w:tcPr>
            <w:tcW w:w="3071" w:type="dxa"/>
            <w:tcBorders>
              <w:top w:val="nil"/>
            </w:tcBorders>
          </w:tcPr>
          <w:p w:rsidR="00B24C98" w:rsidRDefault="00B24C98"/>
        </w:tc>
      </w:tr>
    </w:tbl>
    <w:p w:rsidR="00B24C98" w:rsidRDefault="00B24C98"/>
    <w:sectPr w:rsidR="00B24C98" w:rsidSect="001C5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64684"/>
    <w:rsid w:val="001C59B3"/>
    <w:rsid w:val="00764684"/>
    <w:rsid w:val="00B24C98"/>
    <w:rsid w:val="00D3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B3"/>
  </w:style>
  <w:style w:type="paragraph" w:styleId="Titre1">
    <w:name w:val="heading 1"/>
    <w:basedOn w:val="Normal"/>
    <w:link w:val="Titre1Car"/>
    <w:uiPriority w:val="9"/>
    <w:qFormat/>
    <w:rsid w:val="00764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3">
    <w:name w:val="heading 3"/>
    <w:basedOn w:val="Normal"/>
    <w:link w:val="Titre3Car"/>
    <w:uiPriority w:val="9"/>
    <w:qFormat/>
    <w:rsid w:val="007646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46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3Car">
    <w:name w:val="Titre 3 Car"/>
    <w:basedOn w:val="Policepardfaut"/>
    <w:link w:val="Titre3"/>
    <w:uiPriority w:val="9"/>
    <w:rsid w:val="0076468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abel">
    <w:name w:val="label"/>
    <w:basedOn w:val="Policepardfaut"/>
    <w:rsid w:val="00764684"/>
  </w:style>
  <w:style w:type="character" w:styleId="Lienhypertexte">
    <w:name w:val="Hyperlink"/>
    <w:basedOn w:val="Policepardfaut"/>
    <w:uiPriority w:val="99"/>
    <w:semiHidden/>
    <w:unhideWhenUsed/>
    <w:rsid w:val="007646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64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764684"/>
    <w:rPr>
      <w:b/>
      <w:bCs/>
    </w:rPr>
  </w:style>
  <w:style w:type="character" w:styleId="Accentuation">
    <w:name w:val="Emphasis"/>
    <w:basedOn w:val="Policepardfaut"/>
    <w:uiPriority w:val="20"/>
    <w:qFormat/>
    <w:rsid w:val="00764684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68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24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71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9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04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2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8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0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1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dcterms:created xsi:type="dcterms:W3CDTF">2021-10-18T08:12:00Z</dcterms:created>
  <dcterms:modified xsi:type="dcterms:W3CDTF">2022-03-11T06:45:00Z</dcterms:modified>
</cp:coreProperties>
</file>